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noProof/>
          <w:sz w:val="16"/>
          <w:lang w:eastAsia="ru-RU"/>
        </w:rPr>
        <w:drawing>
          <wp:inline distT="0" distB="0" distL="0" distR="0">
            <wp:extent cx="6279631" cy="7848600"/>
            <wp:effectExtent l="19050" t="0" r="6869" b="0"/>
            <wp:docPr id="1" name="Рисунок 1" descr="C:\Users\Pentium\Desktop\Антикоррупция на сайт\10 Порядок сообщен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10 Порядок сообщения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0583" t="5828" b="12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31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43DC" w:rsidRDefault="005243DC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46" w:rsidRPr="00577246" w:rsidRDefault="00577246" w:rsidP="00577246">
      <w:pPr>
        <w:spacing w:after="0" w:line="173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1.         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определяет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сообщения работниками М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казённого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образовательного учреждения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общеразвивающего вида «Дюймовочка»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Учреждение)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его сдачи, оценки, реализации (выкупа) и зачисления средств, вырученных от его реализации.</w:t>
      </w:r>
      <w:proofErr w:type="gramEnd"/>
    </w:p>
    <w:p w:rsidR="00577246" w:rsidRPr="00577246" w:rsidRDefault="00577246" w:rsidP="00577246">
      <w:pPr>
        <w:spacing w:after="0" w:line="172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    Понятия, используемые в настоящем Порядке, применяются в значениях, определенных законодательством Российской Федерации о противодействии коррупции и </w:t>
      </w:r>
      <w:proofErr w:type="spell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Учреждения.</w:t>
      </w:r>
    </w:p>
    <w:p w:rsidR="00577246" w:rsidRPr="00577246" w:rsidRDefault="00577246" w:rsidP="00577246">
      <w:pPr>
        <w:spacing w:after="0" w:line="190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 Работники Учреждения не вправе получать не предусмотренные законодательством Российской Федерации подарки от физических (юридических) лиц</w:t>
      </w:r>
    </w:p>
    <w:p w:rsidR="00577246" w:rsidRPr="00577246" w:rsidRDefault="00577246" w:rsidP="00577246">
      <w:pPr>
        <w:spacing w:after="0" w:line="168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    связи с их должностным положением или исполнением ими должностных обязанностей.</w:t>
      </w:r>
    </w:p>
    <w:p w:rsidR="00577246" w:rsidRPr="00577246" w:rsidRDefault="00577246" w:rsidP="00577246">
      <w:pPr>
        <w:spacing w:after="0" w:line="172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     Работники Учреждения обязаны в соответствии с настоящим Порядком уведомлять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заведующую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 всех случаях получения подарка в связи с их должностным положением или исполнением ими должностных обязанностей.</w:t>
      </w:r>
    </w:p>
    <w:p w:rsidR="00577246" w:rsidRPr="00577246" w:rsidRDefault="00577246" w:rsidP="00577246">
      <w:pPr>
        <w:spacing w:after="0" w:line="18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 исполнением должностных обязанностей (далее – Уведомление), представляется в бухгалтерию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казённого дошкольного образовательного учреждения «Детский сад общеразвивающего вида «Дюймовочка»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уполномоченный орган Учреждения)</w:t>
      </w:r>
    </w:p>
    <w:p w:rsidR="00577246" w:rsidRPr="00577246" w:rsidRDefault="00577246" w:rsidP="00577246">
      <w:pPr>
        <w:spacing w:after="0" w:line="173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        2-х экземплярах, один из которых возвращается лицу, представившему Уведомление, с отметкой о регистрации, другой экземпляр вместе с подарком и сопроводительной документацией передается материально-ответственному лицу уполномоченного органа Учреждения.</w:t>
      </w:r>
    </w:p>
    <w:p w:rsidR="00577246" w:rsidRPr="00577246" w:rsidRDefault="00577246" w:rsidP="00577246">
      <w:pPr>
        <w:spacing w:after="0" w:line="182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Уведомление составляется по форме согласно </w:t>
      </w:r>
      <w:r w:rsidRPr="002F321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приложению № 1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 и представляется в срок не позднее 3 рабочих дней со дня получения подарка и (или) завершения официальных мероприятий (возвращения работника из служебной командировки). При невозможности подачи Уведомления в вышеуказанный срок по причине, не зависящей от работника, оно представляется не позднее следующего дня после ее устранения.</w:t>
      </w:r>
    </w:p>
    <w:p w:rsidR="00577246" w:rsidRPr="00577246" w:rsidRDefault="00577246" w:rsidP="00577246">
      <w:pPr>
        <w:spacing w:after="0" w:line="173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   Уполномоченный орган Учреждения ведет учет Уведомлений в журнале регистрации уведомлений о получении подарков (по форме согласно </w:t>
      </w:r>
      <w:r w:rsidRPr="002F321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приложению № 2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Порядку), который должен быть прошит и пронумерован, скреплен соответствующей печатью.</w:t>
      </w:r>
    </w:p>
    <w:p w:rsidR="00577246" w:rsidRPr="00577246" w:rsidRDefault="00577246" w:rsidP="00577246">
      <w:pPr>
        <w:spacing w:after="0" w:line="173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Подарок, стоимость которого подтверждается документами и превышает 3 тыс. рублей, либо стоимость которого получившим его работником неизвестна, сдается материально ответственному лицу – заместителю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заведующей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административно – хозяйственной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принимает его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х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ранение по акту приема-передачи (</w:t>
      </w:r>
      <w:r w:rsidRPr="002F321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приложение № 3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Порядку) не позднее 5 рабочих дней со дня регистрации Уведомления в соответствующем журнале регистрации.</w:t>
      </w:r>
      <w:proofErr w:type="gramEnd"/>
    </w:p>
    <w:p w:rsidR="00577246" w:rsidRPr="00577246" w:rsidRDefault="00577246" w:rsidP="00577246">
      <w:pPr>
        <w:spacing w:after="0" w:line="173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       акту приема – передачи приобщаются (при наличии) документы, подтверждающие стоимость подарка (кассовый чек, товарный чек, иной документ об оплате (приобретении) подарка).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Акты приема-передачи подарков имеют тот же регистрационный номер, что и Уведомление в журнале регистрации уведомлений о получении подарка. Принятый на хранение подарок должен иметь инвентаризационную карточку подарка </w:t>
      </w:r>
      <w:r w:rsidR="002F3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2F321E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приложению № 4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Порядку), а также ярлык с указанием наименования подарка и номера акта приема-передачи подарков.</w:t>
      </w:r>
    </w:p>
    <w:p w:rsidR="00577246" w:rsidRPr="00577246" w:rsidRDefault="00577246" w:rsidP="00577246">
      <w:pPr>
        <w:spacing w:after="0" w:line="180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8. Подарок, полученный работником, независимо от его стоимости подлежит передаче на хранение в порядке, установленном пунктом 7 настоящего Порядка.</w:t>
      </w:r>
    </w:p>
    <w:p w:rsidR="00577246" w:rsidRPr="00577246" w:rsidRDefault="00577246" w:rsidP="00577246">
      <w:pPr>
        <w:spacing w:after="0" w:line="172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передачи подарка на хранение по акту приема-передачи ответственность в соответствии с законодательством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за утрату или его повреждение несет работник, получивший подарок.</w:t>
      </w:r>
    </w:p>
    <w:p w:rsidR="00577246" w:rsidRPr="00577246" w:rsidRDefault="00577246" w:rsidP="00577246">
      <w:pPr>
        <w:spacing w:after="0" w:line="173" w:lineRule="atLeast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     Подарок, стоимость которого подтверждается прилагаемыми к нему документами и превышает 3 тыс. рублей, признается собственностью ДОУ и учитывается на балансовых счетах в соответствии с законодательством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бухгалтерском учете.</w:t>
      </w:r>
    </w:p>
    <w:p w:rsidR="00577246" w:rsidRPr="00577246" w:rsidRDefault="00577246" w:rsidP="00577246">
      <w:pPr>
        <w:spacing w:after="0" w:line="173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     Подарок, стоимость которого подтверждается прилагаемыми к нему документами и не превышает 3 тыс. рублей, передаче на хранение в уполномоченный орган Учреждения не подлежит, за исключением случаев отказа работника, получившего подарок от пользования подарком.</w:t>
      </w:r>
    </w:p>
    <w:p w:rsidR="00577246" w:rsidRPr="00577246" w:rsidRDefault="00577246" w:rsidP="00577246">
      <w:pPr>
        <w:spacing w:after="0" w:line="173" w:lineRule="atLeast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       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работнику по акту приема-передачи в случае, если его стоимость не превышает 3 тыс. рублей.</w:t>
      </w:r>
    </w:p>
    <w:p w:rsidR="00577246" w:rsidRPr="00577246" w:rsidRDefault="00577246" w:rsidP="00577246">
      <w:pPr>
        <w:spacing w:after="0" w:line="172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        Уполномоченный орган Учреждения обеспечивает включение в установленном порядке принятого к бухгалтерскому учету подарка, стоимость которого превышает 3 тыс. рублей, в реестр 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имущества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ДОУ.</w:t>
      </w:r>
    </w:p>
    <w:p w:rsidR="00577246" w:rsidRPr="00577246" w:rsidRDefault="00577246" w:rsidP="00577246">
      <w:pPr>
        <w:spacing w:after="0" w:line="172" w:lineRule="atLeast"/>
        <w:ind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     Работники, сдавшие подарок, могут его выкупить, направив на имя </w:t>
      </w:r>
      <w:proofErr w:type="gramStart"/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заведующей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соответствующее заявление не позднее 2-х месяцев со дня сдачи подарка.</w:t>
      </w:r>
    </w:p>
    <w:p w:rsidR="00577246" w:rsidRPr="00577246" w:rsidRDefault="00577246" w:rsidP="006D323E">
      <w:pPr>
        <w:spacing w:after="0" w:line="190" w:lineRule="atLeast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     Комиссия по оценке стоимости подарка для реализации (выкупа) и о целесообразности использования подарка для обеспечения деятельности Учреждения (далее – Комиссия) в течение 3 месяцев со дня поступления заявления, указанного в пункте 14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 </w:t>
      </w:r>
    </w:p>
    <w:p w:rsidR="00577246" w:rsidRPr="00577246" w:rsidRDefault="00577246" w:rsidP="00577246">
      <w:pPr>
        <w:spacing w:after="0" w:line="168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77246" w:rsidRPr="00577246" w:rsidRDefault="00577246" w:rsidP="00577246">
      <w:pPr>
        <w:spacing w:after="0" w:line="182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 Подарок, в отношении которого не поступило заявление, указанное в пункте 14 настоящего Порядка, может использоваться Учреждением с учетом заключения Комиссии о целесообразности использования подарка для обеспечения деятельности Учреждения, которое должно быть дано не позднее 15 рабочих дней со дня истечения срока, указанного в пункте 14 настоящего Порядка.</w:t>
      </w:r>
    </w:p>
    <w:p w:rsidR="00577246" w:rsidRPr="00577246" w:rsidRDefault="00577246" w:rsidP="00577246">
      <w:pPr>
        <w:spacing w:after="0" w:line="182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         В случае нецелесообразности использования подарка </w:t>
      </w:r>
      <w:proofErr w:type="gramStart"/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заведующей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20 рабочих дней со дня дачи заключения, указанного в пункте 16 настоящего Порядка,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(организацией) посредством проведения торгов в порядке, предусмотренном законодательством Российской Федерации.</w:t>
      </w:r>
    </w:p>
    <w:p w:rsidR="00577246" w:rsidRPr="00577246" w:rsidRDefault="00577246" w:rsidP="00577246">
      <w:pPr>
        <w:spacing w:after="0" w:line="172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     Оценка стоимости подарка для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577246" w:rsidRPr="00577246" w:rsidRDefault="00577246" w:rsidP="00577246">
      <w:pPr>
        <w:spacing w:after="0" w:line="18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19.      В случае если подарок не выкуплен или не реализован, 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20 рабочих дней со дня окончания торгов, указанных в пункте 17 настоящего Порядка, принимается решение о повторной реализации подарка, либо</w:t>
      </w:r>
    </w:p>
    <w:p w:rsidR="00577246" w:rsidRPr="00577246" w:rsidRDefault="00577246" w:rsidP="00577246">
      <w:pPr>
        <w:spacing w:after="0" w:line="168" w:lineRule="atLeast"/>
        <w:ind w:left="1" w:right="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  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77246" w:rsidRDefault="00577246" w:rsidP="006D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Pr="00577246" w:rsidRDefault="006D323E" w:rsidP="006D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46" w:rsidRPr="002F321E" w:rsidRDefault="00577246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Приложение № 1</w:t>
      </w:r>
    </w:p>
    <w:p w:rsidR="00577246" w:rsidRPr="002F321E" w:rsidRDefault="00577246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 Порядку сообщения работниками</w:t>
      </w:r>
    </w:p>
    <w:p w:rsidR="00577246" w:rsidRPr="002F321E" w:rsidRDefault="006D323E" w:rsidP="006D323E">
      <w:pPr>
        <w:spacing w:after="0" w:line="188" w:lineRule="atLeast"/>
        <w:ind w:left="435"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Муниципального казённого дошкольного образовательного учреждения «Детский сад общеразвивающего вида «Дюймовочка</w:t>
      </w:r>
      <w:proofErr w:type="gramStart"/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»</w:t>
      </w:r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</w:t>
      </w:r>
      <w:proofErr w:type="gramEnd"/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 получении подарка в связи с исполнением ими своих должностных обязанностей, сдачи и оценки подарка, реализации (выкупа) и зачислении средств, вырученных от его реализации</w:t>
      </w:r>
    </w:p>
    <w:p w:rsidR="006D323E" w:rsidRPr="002F321E" w:rsidRDefault="006D323E" w:rsidP="00577246">
      <w:pPr>
        <w:spacing w:after="0" w:line="240" w:lineRule="auto"/>
        <w:ind w:left="2970" w:hanging="1"/>
        <w:jc w:val="both"/>
        <w:rPr>
          <w:rFonts w:ascii="Times New Roman" w:eastAsia="Times New Roman" w:hAnsi="Times New Roman" w:cs="Times New Roman"/>
          <w:b/>
          <w:bCs/>
          <w:color w:val="6781B8"/>
          <w:sz w:val="20"/>
          <w:szCs w:val="24"/>
          <w:lang w:eastAsia="ru-RU"/>
        </w:rPr>
      </w:pPr>
    </w:p>
    <w:p w:rsidR="002F321E" w:rsidRDefault="002F321E" w:rsidP="00577246">
      <w:pPr>
        <w:spacing w:after="0" w:line="240" w:lineRule="auto"/>
        <w:ind w:left="2970" w:hanging="1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77246" w:rsidRPr="00577246" w:rsidRDefault="00577246" w:rsidP="00577246">
      <w:pPr>
        <w:spacing w:after="0" w:line="240" w:lineRule="auto"/>
        <w:ind w:left="297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ФОРМА УВЕДОМЛЕНИЯ</w:t>
      </w:r>
    </w:p>
    <w:p w:rsidR="00577246" w:rsidRPr="00577246" w:rsidRDefault="00577246" w:rsidP="00577246">
      <w:pPr>
        <w:spacing w:after="0" w:line="167" w:lineRule="atLeast"/>
        <w:ind w:left="225" w:right="4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  получении подарка в связи с протокольными мероприятиями, служебными командировками и другими официальными мероприятиями, участие в которых связано с должностным положением или исполнением служебных (должностных) обязанностей</w:t>
      </w:r>
    </w:p>
    <w:p w:rsidR="006D323E" w:rsidRDefault="006D323E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577246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</w:t>
      </w:r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МКДОУ</w:t>
      </w:r>
      <w:proofErr w:type="spellEnd"/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323E" w:rsidRDefault="006D323E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«Д/с общеразвивающего </w:t>
      </w:r>
    </w:p>
    <w:p w:rsidR="006D323E" w:rsidRDefault="006D323E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 «Дюймовочка»</w:t>
      </w:r>
    </w:p>
    <w:p w:rsidR="00577246" w:rsidRPr="00577246" w:rsidRDefault="00577246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</w:t>
      </w:r>
    </w:p>
    <w:p w:rsidR="00577246" w:rsidRPr="00577246" w:rsidRDefault="00577246" w:rsidP="006D323E">
      <w:pPr>
        <w:spacing w:after="0" w:line="240" w:lineRule="auto"/>
        <w:ind w:left="4485"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</w:t>
      </w:r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577246" w:rsidRPr="00577246" w:rsidRDefault="006D323E" w:rsidP="00577246">
      <w:pPr>
        <w:spacing w:after="0" w:line="152" w:lineRule="atLeast"/>
        <w:ind w:left="4635" w:hanging="1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</w:pPr>
      <w:r w:rsidRPr="006D323E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                   </w:t>
      </w:r>
      <w:r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                    </w:t>
      </w:r>
      <w:r w:rsidRPr="006D323E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 xml:space="preserve">  </w:t>
      </w:r>
      <w:r w:rsidR="00577246" w:rsidRPr="00577246">
        <w:rPr>
          <w:rFonts w:ascii="Times New Roman" w:eastAsia="Times New Roman" w:hAnsi="Times New Roman" w:cs="Times New Roman"/>
          <w:color w:val="000000"/>
          <w:sz w:val="18"/>
          <w:szCs w:val="24"/>
          <w:lang w:eastAsia="ru-RU"/>
        </w:rPr>
        <w:t>(Ф.И.О., занимаемая должность)</w:t>
      </w:r>
    </w:p>
    <w:p w:rsidR="006D323E" w:rsidRDefault="006D323E" w:rsidP="00577246">
      <w:pPr>
        <w:spacing w:after="0" w:line="168" w:lineRule="atLeast"/>
        <w:ind w:left="73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46" w:rsidRPr="00577246" w:rsidRDefault="00577246" w:rsidP="00577246">
      <w:pPr>
        <w:spacing w:after="0" w:line="168" w:lineRule="atLeast"/>
        <w:ind w:left="73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получении подарка от «____» _______ 20__ г. Извещаю о получении ___________________________ (дата получения)</w:t>
      </w:r>
    </w:p>
    <w:p w:rsidR="00577246" w:rsidRPr="00577246" w:rsidRDefault="00577246" w:rsidP="00577246">
      <w:pPr>
        <w:spacing w:after="0" w:line="240" w:lineRule="auto"/>
        <w:ind w:left="9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spellStart"/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на_____________________________________________________</w:t>
      </w:r>
    </w:p>
    <w:p w:rsidR="00577246" w:rsidRPr="00577246" w:rsidRDefault="00577246" w:rsidP="00577246">
      <w:pPr>
        <w:spacing w:after="0" w:line="152" w:lineRule="atLeast"/>
        <w:ind w:right="-9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577246" w:rsidRPr="00577246" w:rsidRDefault="00577246" w:rsidP="00577246">
      <w:pPr>
        <w:spacing w:after="0" w:line="240" w:lineRule="auto"/>
        <w:ind w:right="-9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577246" w:rsidRPr="00577246" w:rsidRDefault="00577246" w:rsidP="00577246">
      <w:pPr>
        <w:spacing w:after="0" w:line="153" w:lineRule="atLeast"/>
        <w:ind w:right="-9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другого официального мероприятия, место и дата проведения, указание дарителя)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2"/>
        <w:gridCol w:w="3730"/>
        <w:gridCol w:w="2074"/>
        <w:gridCol w:w="2609"/>
      </w:tblGrid>
      <w:tr w:rsidR="006D323E" w:rsidRPr="00577246" w:rsidTr="00424D75">
        <w:trPr>
          <w:trHeight w:val="677"/>
        </w:trPr>
        <w:tc>
          <w:tcPr>
            <w:tcW w:w="952" w:type="dxa"/>
            <w:vAlign w:val="bottom"/>
            <w:hideMark/>
          </w:tcPr>
          <w:p w:rsidR="006D323E" w:rsidRPr="00577246" w:rsidRDefault="006D323E" w:rsidP="00577246">
            <w:pPr>
              <w:spacing w:after="0" w:line="240" w:lineRule="auto"/>
              <w:ind w:left="10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  <w:p w:rsidR="00577246" w:rsidRPr="00577246" w:rsidRDefault="006D323E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vAlign w:val="bottom"/>
            <w:hideMark/>
          </w:tcPr>
          <w:p w:rsidR="006D323E" w:rsidRPr="00577246" w:rsidRDefault="006D323E" w:rsidP="00577246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подарка, его</w:t>
            </w:r>
          </w:p>
          <w:p w:rsidR="00577246" w:rsidRPr="00577246" w:rsidRDefault="006D323E" w:rsidP="00577246">
            <w:pPr>
              <w:spacing w:after="0" w:line="308" w:lineRule="atLeast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характеристики, описание</w:t>
            </w:r>
          </w:p>
        </w:tc>
        <w:tc>
          <w:tcPr>
            <w:tcW w:w="2074" w:type="dxa"/>
            <w:vAlign w:val="bottom"/>
            <w:hideMark/>
          </w:tcPr>
          <w:p w:rsidR="006D323E" w:rsidRPr="00577246" w:rsidRDefault="006D323E" w:rsidP="00577246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7246" w:rsidRPr="00577246" w:rsidRDefault="006D323E" w:rsidP="00577246">
            <w:pPr>
              <w:spacing w:after="0" w:line="308" w:lineRule="atLeast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2609" w:type="dxa"/>
            <w:vAlign w:val="bottom"/>
            <w:hideMark/>
          </w:tcPr>
          <w:p w:rsidR="006D323E" w:rsidRPr="00577246" w:rsidRDefault="006D323E" w:rsidP="00577246">
            <w:pPr>
              <w:spacing w:after="0" w:line="359" w:lineRule="atLeast"/>
              <w:ind w:left="465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proofErr w:type="gramStart"/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  <w:p w:rsidR="00577246" w:rsidRPr="00577246" w:rsidRDefault="006D323E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6D323E">
        <w:trPr>
          <w:trHeight w:val="29"/>
        </w:trPr>
        <w:tc>
          <w:tcPr>
            <w:tcW w:w="952" w:type="dxa"/>
            <w:vAlign w:val="bottom"/>
            <w:hideMark/>
          </w:tcPr>
          <w:p w:rsidR="00577246" w:rsidRPr="00577246" w:rsidRDefault="00577246" w:rsidP="00577246">
            <w:pPr>
              <w:spacing w:after="0" w:line="29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vAlign w:val="bottom"/>
            <w:hideMark/>
          </w:tcPr>
          <w:p w:rsidR="00577246" w:rsidRPr="00577246" w:rsidRDefault="00577246" w:rsidP="00577246">
            <w:pPr>
              <w:spacing w:after="0" w:line="29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vAlign w:val="bottom"/>
            <w:hideMark/>
          </w:tcPr>
          <w:p w:rsidR="00577246" w:rsidRPr="00577246" w:rsidRDefault="00577246" w:rsidP="00577246">
            <w:pPr>
              <w:spacing w:after="0" w:line="29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9" w:type="dxa"/>
            <w:vAlign w:val="bottom"/>
            <w:hideMark/>
          </w:tcPr>
          <w:p w:rsidR="00577246" w:rsidRPr="00577246" w:rsidRDefault="00577246" w:rsidP="00577246">
            <w:pPr>
              <w:spacing w:after="0" w:line="29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6D323E">
        <w:trPr>
          <w:trHeight w:val="333"/>
        </w:trPr>
        <w:tc>
          <w:tcPr>
            <w:tcW w:w="952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9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6D323E">
        <w:trPr>
          <w:trHeight w:val="335"/>
        </w:trPr>
        <w:tc>
          <w:tcPr>
            <w:tcW w:w="952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30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4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9" w:type="dxa"/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246" w:rsidRPr="00577246" w:rsidRDefault="00577246" w:rsidP="00577246">
      <w:pPr>
        <w:spacing w:after="0" w:line="240" w:lineRule="auto"/>
        <w:ind w:right="-99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______________________________________ на _____ листах.</w:t>
      </w:r>
    </w:p>
    <w:p w:rsidR="00577246" w:rsidRPr="00577246" w:rsidRDefault="00577246" w:rsidP="00577246">
      <w:pPr>
        <w:spacing w:after="0" w:line="152" w:lineRule="atLeast"/>
        <w:ind w:right="-9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документа)</w:t>
      </w:r>
    </w:p>
    <w:p w:rsidR="00577246" w:rsidRPr="00577246" w:rsidRDefault="00577246" w:rsidP="00577246">
      <w:pPr>
        <w:spacing w:after="0" w:line="240" w:lineRule="auto"/>
        <w:ind w:left="9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представившее</w:t>
      </w:r>
    </w:p>
    <w:p w:rsidR="00577246" w:rsidRPr="00577246" w:rsidRDefault="00577246" w:rsidP="00577246">
      <w:pPr>
        <w:spacing w:after="0" w:line="240" w:lineRule="auto"/>
        <w:ind w:left="435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уведомление______________________________ «____» __________ 20__ г.</w:t>
      </w:r>
    </w:p>
    <w:p w:rsidR="00577246" w:rsidRPr="00577246" w:rsidRDefault="00577246" w:rsidP="00577246">
      <w:pPr>
        <w:spacing w:after="0" w:line="152" w:lineRule="atLeast"/>
        <w:ind w:right="-11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577246" w:rsidRPr="00577246" w:rsidRDefault="00577246" w:rsidP="00577246">
      <w:pPr>
        <w:spacing w:after="0" w:line="240" w:lineRule="auto"/>
        <w:ind w:left="9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Лицо, принявшее</w:t>
      </w:r>
    </w:p>
    <w:p w:rsidR="00577246" w:rsidRPr="00577246" w:rsidRDefault="00577246" w:rsidP="00577246">
      <w:pPr>
        <w:spacing w:after="0" w:line="153" w:lineRule="atLeast"/>
        <w:ind w:left="39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_______________________________"____" __________ 20__ г.</w:t>
      </w:r>
    </w:p>
    <w:p w:rsidR="00577246" w:rsidRPr="00577246" w:rsidRDefault="00577246" w:rsidP="00577246">
      <w:pPr>
        <w:spacing w:after="0" w:line="152" w:lineRule="atLeast"/>
        <w:ind w:right="-11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расшифровка подписи)</w:t>
      </w:r>
    </w:p>
    <w:p w:rsidR="00577246" w:rsidRPr="00577246" w:rsidRDefault="00577246" w:rsidP="00577246">
      <w:pPr>
        <w:spacing w:after="0" w:line="168" w:lineRule="atLeast"/>
        <w:ind w:left="90" w:right="90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в журнале регистрации уведомлений ____ «____» ____________ 20__ г.</w:t>
      </w:r>
    </w:p>
    <w:p w:rsidR="00577246" w:rsidRPr="00577246" w:rsidRDefault="00577246" w:rsidP="00577246">
      <w:pPr>
        <w:spacing w:after="0" w:line="168" w:lineRule="atLeast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 при наличии документов, подтверждающих стоимость подарка</w:t>
      </w: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21E" w:rsidRDefault="002F321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F321E" w:rsidSect="009907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321E" w:rsidRDefault="002F321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321E" w:rsidRPr="002F321E" w:rsidRDefault="002F321E" w:rsidP="002F321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2</w:t>
      </w:r>
    </w:p>
    <w:p w:rsidR="002F321E" w:rsidRPr="002F321E" w:rsidRDefault="002F321E" w:rsidP="002F321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 Порядку сообщения работниками</w:t>
      </w:r>
    </w:p>
    <w:p w:rsidR="002F321E" w:rsidRPr="002F321E" w:rsidRDefault="002F321E" w:rsidP="002F321E">
      <w:pPr>
        <w:spacing w:after="0" w:line="188" w:lineRule="atLeast"/>
        <w:ind w:left="1160"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Муниципального казённого дошкольного образовательного учреждения «Детский сад общеразвивающего вида «Дюймовочка</w:t>
      </w:r>
      <w:proofErr w:type="gramStart"/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»о</w:t>
      </w:r>
      <w:proofErr w:type="gramEnd"/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 получении подарка в связи с исполнением ими своих должностных обязанностей, сдачи и оценки подарка, реализации (выкупа) и зачислении средств, вырученных от его реализации</w:t>
      </w:r>
    </w:p>
    <w:p w:rsidR="002F321E" w:rsidRDefault="002F321E" w:rsidP="002F321E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2F321E" w:rsidRDefault="002F321E" w:rsidP="002F321E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</w:t>
      </w:r>
      <w:r w:rsidRPr="005D3DB0">
        <w:rPr>
          <w:b/>
          <w:sz w:val="28"/>
          <w:szCs w:val="28"/>
        </w:rPr>
        <w:t>РНАЛ</w:t>
      </w:r>
    </w:p>
    <w:p w:rsidR="002F321E" w:rsidRPr="005D3DB0" w:rsidRDefault="002F321E" w:rsidP="002F321E">
      <w:pPr>
        <w:spacing w:line="240" w:lineRule="atLeast"/>
        <w:jc w:val="center"/>
        <w:rPr>
          <w:b/>
          <w:sz w:val="28"/>
          <w:szCs w:val="28"/>
        </w:rPr>
      </w:pPr>
      <w:r w:rsidRPr="005D3DB0">
        <w:rPr>
          <w:b/>
          <w:sz w:val="28"/>
          <w:szCs w:val="28"/>
        </w:rPr>
        <w:t>регистрации уведомлений о получении подарков</w:t>
      </w:r>
    </w:p>
    <w:p w:rsidR="002F321E" w:rsidRDefault="002F321E" w:rsidP="002F321E">
      <w:pPr>
        <w:spacing w:line="240" w:lineRule="atLeast"/>
        <w:jc w:val="center"/>
        <w:rPr>
          <w:b/>
        </w:rPr>
      </w:pPr>
    </w:p>
    <w:p w:rsidR="002F321E" w:rsidRPr="005D3DB0" w:rsidRDefault="002F321E" w:rsidP="002F321E">
      <w:pPr>
        <w:spacing w:line="240" w:lineRule="atLeast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"/>
        <w:gridCol w:w="953"/>
        <w:gridCol w:w="2469"/>
        <w:gridCol w:w="2005"/>
        <w:gridCol w:w="1959"/>
        <w:gridCol w:w="1764"/>
        <w:gridCol w:w="1546"/>
        <w:gridCol w:w="1564"/>
        <w:gridCol w:w="1583"/>
      </w:tblGrid>
      <w:tr w:rsidR="002F321E" w:rsidTr="00D3054E">
        <w:tc>
          <w:tcPr>
            <w:tcW w:w="1924" w:type="dxa"/>
            <w:gridSpan w:val="2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Уведомление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Фамилия, имя, отчество, замещаемая должность</w:t>
            </w:r>
          </w:p>
        </w:tc>
        <w:tc>
          <w:tcPr>
            <w:tcW w:w="2032" w:type="dxa"/>
            <w:vMerge w:val="restart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Дата и обстоятельства дарения</w:t>
            </w:r>
          </w:p>
        </w:tc>
        <w:tc>
          <w:tcPr>
            <w:tcW w:w="6949" w:type="dxa"/>
            <w:gridSpan w:val="4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Характеристика подарка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Место хранения**</w:t>
            </w: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номер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дата</w:t>
            </w:r>
          </w:p>
        </w:tc>
        <w:tc>
          <w:tcPr>
            <w:tcW w:w="2547" w:type="dxa"/>
            <w:vMerge/>
            <w:shd w:val="clear" w:color="auto" w:fill="auto"/>
          </w:tcPr>
          <w:p w:rsidR="002F321E" w:rsidRDefault="002F321E" w:rsidP="00D3054E">
            <w:pPr>
              <w:spacing w:line="240" w:lineRule="atLeast"/>
              <w:jc w:val="center"/>
            </w:pPr>
          </w:p>
        </w:tc>
        <w:tc>
          <w:tcPr>
            <w:tcW w:w="2032" w:type="dxa"/>
            <w:vMerge/>
            <w:shd w:val="clear" w:color="auto" w:fill="auto"/>
          </w:tcPr>
          <w:p w:rsidR="002F321E" w:rsidRDefault="002F321E" w:rsidP="00D3054E">
            <w:pPr>
              <w:spacing w:line="240" w:lineRule="atLeas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наименование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описание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количество предметов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atLeast"/>
              <w:jc w:val="center"/>
            </w:pPr>
            <w:r>
              <w:t>стоимость*</w:t>
            </w:r>
          </w:p>
        </w:tc>
        <w:tc>
          <w:tcPr>
            <w:tcW w:w="1603" w:type="dxa"/>
            <w:vMerge/>
            <w:shd w:val="clear" w:color="auto" w:fill="auto"/>
          </w:tcPr>
          <w:p w:rsidR="002F321E" w:rsidRDefault="002F321E" w:rsidP="00D3054E">
            <w:pPr>
              <w:spacing w:line="240" w:lineRule="atLeast"/>
              <w:jc w:val="center"/>
            </w:pP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547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032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603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  <w:r>
              <w:t>9</w:t>
            </w: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547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547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547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</w:tr>
      <w:tr w:rsidR="002F321E" w:rsidTr="00D3054E">
        <w:tc>
          <w:tcPr>
            <w:tcW w:w="949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97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547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2032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585" w:type="dxa"/>
            <w:shd w:val="clear" w:color="auto" w:fill="auto"/>
            <w:vAlign w:val="center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2F321E" w:rsidRDefault="002F321E" w:rsidP="00D3054E">
            <w:pPr>
              <w:spacing w:line="240" w:lineRule="exact"/>
              <w:jc w:val="center"/>
            </w:pPr>
          </w:p>
        </w:tc>
      </w:tr>
    </w:tbl>
    <w:p w:rsidR="002F321E" w:rsidRDefault="002F321E" w:rsidP="002F321E">
      <w:pPr>
        <w:spacing w:line="240" w:lineRule="atLeast"/>
      </w:pPr>
    </w:p>
    <w:p w:rsidR="002F321E" w:rsidRDefault="002F321E" w:rsidP="002F321E">
      <w:pPr>
        <w:spacing w:line="240" w:lineRule="atLeast"/>
      </w:pPr>
    </w:p>
    <w:p w:rsidR="002F321E" w:rsidRDefault="002F321E" w:rsidP="002F321E">
      <w:pPr>
        <w:pStyle w:val="ConsPlusNonformat"/>
        <w:rPr>
          <w:rFonts w:ascii="Times New Roman" w:hAnsi="Times New Roman"/>
          <w:sz w:val="24"/>
          <w:szCs w:val="24"/>
        </w:rPr>
      </w:pPr>
    </w:p>
    <w:p w:rsidR="002F321E" w:rsidRPr="00E60912" w:rsidRDefault="002F321E" w:rsidP="002F321E">
      <w:pPr>
        <w:spacing w:line="240" w:lineRule="atLeast"/>
      </w:pPr>
      <w:r>
        <w:t xml:space="preserve">*   </w:t>
      </w:r>
      <w:r w:rsidRPr="00E60912">
        <w:t>Графа 8 заполняется при наличии документов, подтверждающих стоимость подарка.</w:t>
      </w:r>
    </w:p>
    <w:p w:rsidR="002F321E" w:rsidRDefault="002F321E" w:rsidP="002F321E">
      <w:pPr>
        <w:spacing w:line="240" w:lineRule="atLeast"/>
        <w:sectPr w:rsidR="002F321E" w:rsidSect="002F321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t xml:space="preserve">** </w:t>
      </w:r>
      <w:r w:rsidRPr="00E60912">
        <w:t>Графа 9 заполняется при принятии под</w:t>
      </w:r>
      <w:r>
        <w:t>арка на ответственное хранение.</w:t>
      </w:r>
    </w:p>
    <w:p w:rsidR="00577246" w:rsidRPr="002F321E" w:rsidRDefault="002F321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lastRenderedPageBreak/>
        <w:t>П</w:t>
      </w:r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риложение № 3</w:t>
      </w:r>
    </w:p>
    <w:p w:rsidR="00577246" w:rsidRPr="002F321E" w:rsidRDefault="00577246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 Порядку сообщения работниками</w:t>
      </w:r>
    </w:p>
    <w:p w:rsidR="00577246" w:rsidRPr="002F321E" w:rsidRDefault="006D323E" w:rsidP="006D323E">
      <w:pPr>
        <w:spacing w:after="0" w:line="188" w:lineRule="atLeast"/>
        <w:ind w:left="1160"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Муниципального казённого дошкольного образовательного учреждения «Детский сад общеразвивающего вида «Дюймовочка</w:t>
      </w:r>
      <w:proofErr w:type="gramStart"/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»</w:t>
      </w:r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</w:t>
      </w:r>
      <w:proofErr w:type="gramEnd"/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  получении подарка в связи с исполнением ими своих должностных обязанностей, сдачи и оценки подарка, реализации (выкупа) и зачислении средств, вырученных от его реализации</w:t>
      </w:r>
    </w:p>
    <w:p w:rsidR="002F321E" w:rsidRDefault="002F321E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2F321E" w:rsidRDefault="002F321E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2F321E" w:rsidRDefault="002F321E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2F321E" w:rsidRDefault="002F321E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77246" w:rsidRPr="00577246" w:rsidRDefault="00577246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Акт</w:t>
      </w:r>
    </w:p>
    <w:p w:rsidR="00577246" w:rsidRPr="00577246" w:rsidRDefault="00577246" w:rsidP="00577246">
      <w:pPr>
        <w:spacing w:after="0" w:line="240" w:lineRule="auto"/>
        <w:ind w:left="1560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приема-передачи подарков</w:t>
      </w:r>
    </w:p>
    <w:p w:rsidR="00577246" w:rsidRPr="00577246" w:rsidRDefault="00577246" w:rsidP="00577246">
      <w:pPr>
        <w:spacing w:after="0" w:line="240" w:lineRule="auto"/>
        <w:ind w:left="1640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№ ________ "___" ____________ 20__ г.</w:t>
      </w:r>
    </w:p>
    <w:p w:rsidR="00577246" w:rsidRPr="00577246" w:rsidRDefault="00577246" w:rsidP="00577246">
      <w:pPr>
        <w:spacing w:after="0" w:line="240" w:lineRule="auto"/>
        <w:ind w:right="-23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577246" w:rsidRPr="00577246" w:rsidRDefault="00577246" w:rsidP="00577246">
      <w:pPr>
        <w:spacing w:after="0" w:line="152" w:lineRule="atLeast"/>
        <w:ind w:right="-25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учреждения, материально ответственное лицо)</w:t>
      </w:r>
    </w:p>
    <w:p w:rsidR="00577246" w:rsidRPr="00577246" w:rsidRDefault="00577246" w:rsidP="00577246">
      <w:pPr>
        <w:spacing w:after="0" w:line="175" w:lineRule="atLeast"/>
        <w:ind w:right="-25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 </w:t>
      </w:r>
      <w:r w:rsidR="006D32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Мы, нижеподписавшиеся, составили настоящий акт о том, что ________________________________________________________________</w:t>
      </w:r>
    </w:p>
    <w:p w:rsidR="00577246" w:rsidRPr="00577246" w:rsidRDefault="00577246" w:rsidP="00577246">
      <w:pPr>
        <w:spacing w:after="0" w:line="152" w:lineRule="atLeast"/>
        <w:ind w:right="-25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</w:p>
    <w:p w:rsidR="00577246" w:rsidRPr="00577246" w:rsidRDefault="00577246" w:rsidP="00577246">
      <w:pPr>
        <w:spacing w:after="0" w:line="240" w:lineRule="auto"/>
        <w:ind w:right="-23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77246" w:rsidRPr="00577246" w:rsidRDefault="00577246" w:rsidP="00577246">
      <w:pPr>
        <w:spacing w:after="0" w:line="152" w:lineRule="atLeast"/>
        <w:ind w:right="-25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(занимаемая должность)</w:t>
      </w:r>
    </w:p>
    <w:p w:rsidR="00577246" w:rsidRPr="00577246" w:rsidRDefault="00577246" w:rsidP="00577246">
      <w:pPr>
        <w:spacing w:after="0" w:line="240" w:lineRule="auto"/>
        <w:ind w:left="26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сдал (принял)______________________________________________________</w:t>
      </w:r>
    </w:p>
    <w:p w:rsidR="00577246" w:rsidRPr="00577246" w:rsidRDefault="00577246" w:rsidP="00577246">
      <w:pPr>
        <w:spacing w:after="0" w:line="152" w:lineRule="atLeast"/>
        <w:ind w:left="42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 ответственного лица)</w:t>
      </w:r>
    </w:p>
    <w:p w:rsidR="00577246" w:rsidRPr="00577246" w:rsidRDefault="00577246" w:rsidP="00577246">
      <w:pPr>
        <w:spacing w:after="0" w:line="240" w:lineRule="auto"/>
        <w:ind w:right="-239" w:hang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77246" w:rsidRPr="00577246" w:rsidRDefault="00577246" w:rsidP="00577246">
      <w:pPr>
        <w:spacing w:after="0" w:line="152" w:lineRule="atLeast"/>
        <w:ind w:left="398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(замещаемая должность)</w:t>
      </w:r>
    </w:p>
    <w:p w:rsidR="00577246" w:rsidRPr="00577246" w:rsidRDefault="00577246" w:rsidP="00577246">
      <w:pPr>
        <w:spacing w:after="0" w:line="240" w:lineRule="auto"/>
        <w:ind w:left="98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 (передал) подарок (подарки):</w:t>
      </w:r>
    </w:p>
    <w:tbl>
      <w:tblPr>
        <w:tblW w:w="0" w:type="auto"/>
        <w:tblInd w:w="150" w:type="dxa"/>
        <w:tblCellMar>
          <w:left w:w="0" w:type="dxa"/>
          <w:right w:w="0" w:type="dxa"/>
        </w:tblCellMar>
        <w:tblLook w:val="04A0"/>
      </w:tblPr>
      <w:tblGrid>
        <w:gridCol w:w="3860"/>
        <w:gridCol w:w="2120"/>
        <w:gridCol w:w="2660"/>
      </w:tblGrid>
      <w:tr w:rsidR="006D323E" w:rsidRPr="00577246" w:rsidTr="001767B9">
        <w:trPr>
          <w:trHeight w:val="677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323E" w:rsidRPr="00577246" w:rsidRDefault="006D323E" w:rsidP="00577246">
            <w:pPr>
              <w:spacing w:after="0" w:line="240" w:lineRule="auto"/>
              <w:ind w:left="12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подарка, его</w:t>
            </w:r>
          </w:p>
          <w:p w:rsidR="00577246" w:rsidRPr="00577246" w:rsidRDefault="006D323E" w:rsidP="00577246">
            <w:pPr>
              <w:spacing w:after="0" w:line="308" w:lineRule="atLeast"/>
              <w:ind w:left="12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характеристики, описание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323E" w:rsidRPr="00577246" w:rsidRDefault="006D323E" w:rsidP="00577246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77246" w:rsidRPr="00577246" w:rsidRDefault="006D323E" w:rsidP="00577246">
            <w:pPr>
              <w:spacing w:after="0" w:line="308" w:lineRule="atLeast"/>
              <w:ind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6D323E" w:rsidRPr="00577246" w:rsidRDefault="006D323E" w:rsidP="00577246">
            <w:pPr>
              <w:spacing w:after="0" w:line="359" w:lineRule="atLeast"/>
              <w:ind w:left="62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</w:t>
            </w:r>
            <w:proofErr w:type="gramStart"/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  <w:proofErr w:type="gramEnd"/>
          </w:p>
          <w:p w:rsidR="00577246" w:rsidRPr="00577246" w:rsidRDefault="006D323E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6D323E">
        <w:trPr>
          <w:trHeight w:val="31"/>
        </w:trPr>
        <w:tc>
          <w:tcPr>
            <w:tcW w:w="3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31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31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31" w:lineRule="atLeast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577246">
        <w:trPr>
          <w:trHeight w:val="333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246" w:rsidRPr="00577246" w:rsidTr="00577246">
        <w:trPr>
          <w:trHeight w:val="333"/>
        </w:trPr>
        <w:tc>
          <w:tcPr>
            <w:tcW w:w="3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77246" w:rsidRPr="00577246" w:rsidRDefault="00577246" w:rsidP="00577246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7246" w:rsidRPr="00577246" w:rsidRDefault="00577246" w:rsidP="00577246">
      <w:pPr>
        <w:spacing w:after="0" w:line="16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246" w:rsidRPr="00577246" w:rsidRDefault="00577246" w:rsidP="00577246">
      <w:pPr>
        <w:spacing w:after="0" w:line="240" w:lineRule="auto"/>
        <w:ind w:left="98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 (передал)</w:t>
      </w:r>
    </w:p>
    <w:p w:rsidR="00577246" w:rsidRPr="00577246" w:rsidRDefault="00577246" w:rsidP="00577246">
      <w:pPr>
        <w:spacing w:after="0" w:line="240" w:lineRule="auto"/>
        <w:ind w:left="26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_________________</w:t>
      </w:r>
    </w:p>
    <w:p w:rsidR="00577246" w:rsidRPr="00577246" w:rsidRDefault="00577246" w:rsidP="00577246">
      <w:pPr>
        <w:spacing w:after="0" w:line="240" w:lineRule="auto"/>
        <w:ind w:left="26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Сдал (принял)_________ _____________________</w:t>
      </w:r>
    </w:p>
    <w:p w:rsidR="00577246" w:rsidRPr="00577246" w:rsidRDefault="00577246" w:rsidP="00577246">
      <w:pPr>
        <w:spacing w:after="0" w:line="16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246" w:rsidRPr="00577246" w:rsidRDefault="00577246" w:rsidP="00577246">
      <w:pPr>
        <w:spacing w:after="0" w:line="240" w:lineRule="auto"/>
        <w:ind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246" w:rsidRPr="00577246" w:rsidRDefault="00577246" w:rsidP="00577246">
      <w:pPr>
        <w:spacing w:after="0" w:line="16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7246" w:rsidRPr="00577246" w:rsidRDefault="00577246" w:rsidP="00577246">
      <w:pPr>
        <w:spacing w:after="0" w:line="240" w:lineRule="auto"/>
        <w:ind w:left="156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 к учету _________________________________________</w:t>
      </w:r>
    </w:p>
    <w:p w:rsidR="00577246" w:rsidRPr="00577246" w:rsidRDefault="00577246" w:rsidP="00577246">
      <w:pPr>
        <w:spacing w:after="0" w:line="152" w:lineRule="atLeast"/>
        <w:ind w:left="356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структурного подразделения)</w:t>
      </w:r>
    </w:p>
    <w:p w:rsidR="00577246" w:rsidRPr="00577246" w:rsidRDefault="00577246" w:rsidP="00577246">
      <w:pPr>
        <w:spacing w:after="0" w:line="240" w:lineRule="auto"/>
        <w:ind w:left="38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Заполняется при наличии документов, подтверждающих стоимость подарка</w:t>
      </w:r>
    </w:p>
    <w:p w:rsidR="00577246" w:rsidRPr="00577246" w:rsidRDefault="00577246" w:rsidP="00577246">
      <w:pPr>
        <w:spacing w:after="0" w:line="168" w:lineRule="atLeast"/>
        <w:ind w:left="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323E" w:rsidRDefault="006D323E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46" w:rsidRPr="002F321E" w:rsidRDefault="00577246" w:rsidP="00577246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Приложение № 4</w:t>
      </w:r>
    </w:p>
    <w:p w:rsidR="00577246" w:rsidRPr="002F321E" w:rsidRDefault="00577246" w:rsidP="006D323E">
      <w:pPr>
        <w:spacing w:after="0" w:line="240" w:lineRule="auto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 Порядку сообщения работниками</w:t>
      </w:r>
    </w:p>
    <w:p w:rsidR="00577246" w:rsidRPr="002F321E" w:rsidRDefault="006D323E" w:rsidP="006D323E">
      <w:pPr>
        <w:spacing w:after="0" w:line="188" w:lineRule="atLeast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Муниципального казённого дошкольного образовательного учреждения «Детский сад общеразвивающего вида «Дюймовочка» </w:t>
      </w:r>
      <w:r w:rsidR="00577246"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  получении подарка в связи</w:t>
      </w:r>
    </w:p>
    <w:p w:rsidR="00577246" w:rsidRPr="002F321E" w:rsidRDefault="00577246" w:rsidP="006D323E">
      <w:pPr>
        <w:spacing w:after="0" w:line="188" w:lineRule="atLeast"/>
        <w:ind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 исполнением ими своих должностных обязанностей,</w:t>
      </w:r>
    </w:p>
    <w:p w:rsidR="00577246" w:rsidRPr="002F321E" w:rsidRDefault="00577246" w:rsidP="006D323E">
      <w:pPr>
        <w:spacing w:after="0" w:line="188" w:lineRule="atLeast"/>
        <w:ind w:left="1160" w:hanging="1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  сдачи и оценки подарка, реализации (выкупа) и зачислении</w:t>
      </w:r>
    </w:p>
    <w:p w:rsidR="00577246" w:rsidRPr="00577246" w:rsidRDefault="00577246" w:rsidP="006D323E">
      <w:pPr>
        <w:spacing w:after="0" w:line="240" w:lineRule="auto"/>
        <w:ind w:left="5080" w:hanging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21E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средств, вырученных от его реализации</w:t>
      </w:r>
    </w:p>
    <w:p w:rsidR="006D323E" w:rsidRDefault="006D323E" w:rsidP="00577246">
      <w:pPr>
        <w:spacing w:after="0" w:line="240" w:lineRule="auto"/>
        <w:ind w:left="2040" w:hanging="1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77246" w:rsidRDefault="00577246" w:rsidP="00577246">
      <w:pPr>
        <w:spacing w:after="0" w:line="240" w:lineRule="auto"/>
        <w:ind w:left="2040" w:hanging="1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Инвентаризационная карточка подарка № _______</w:t>
      </w:r>
    </w:p>
    <w:p w:rsidR="002F321E" w:rsidRPr="00577246" w:rsidRDefault="002F321E" w:rsidP="00577246">
      <w:pPr>
        <w:spacing w:after="0" w:line="240" w:lineRule="auto"/>
        <w:ind w:left="204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77246" w:rsidRPr="00577246" w:rsidRDefault="00577246" w:rsidP="00577246">
      <w:pPr>
        <w:spacing w:after="0" w:line="256" w:lineRule="atLeast"/>
        <w:ind w:left="260" w:right="72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подарка _________________________________________ Вид подарка __________________________________________________ Стоимость ____________________________________________________ Дата и номер акта приема-передачи подарков</w:t>
      </w:r>
      <w:proofErr w:type="gramStart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 С</w:t>
      </w:r>
      <w:proofErr w:type="gramEnd"/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 (ФИО, должность) ________________________________________ Принял (ФИО, должность) ____________________________________ Место хранения_______________________________________________ Прилагаемые документы:</w:t>
      </w:r>
    </w:p>
    <w:p w:rsidR="00577246" w:rsidRPr="00577246" w:rsidRDefault="00577246" w:rsidP="00577246">
      <w:pPr>
        <w:spacing w:after="0" w:line="160" w:lineRule="atLeast"/>
        <w:ind w:left="54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_________________________________________________</w:t>
      </w:r>
    </w:p>
    <w:p w:rsidR="00577246" w:rsidRPr="00577246" w:rsidRDefault="00577246" w:rsidP="00577246">
      <w:pPr>
        <w:spacing w:after="0" w:line="240" w:lineRule="auto"/>
        <w:ind w:left="540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_________________________________________________</w:t>
      </w:r>
    </w:p>
    <w:p w:rsidR="00577246" w:rsidRPr="00577246" w:rsidRDefault="006D323E" w:rsidP="006D32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577246" w:rsidRPr="005772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_____________________</w:t>
      </w:r>
    </w:p>
    <w:p w:rsidR="00990765" w:rsidRPr="00577246" w:rsidRDefault="00990765">
      <w:pPr>
        <w:ind w:hanging="1"/>
        <w:rPr>
          <w:rFonts w:ascii="Times New Roman" w:hAnsi="Times New Roman" w:cs="Times New Roman"/>
          <w:sz w:val="24"/>
          <w:szCs w:val="24"/>
        </w:rPr>
      </w:pPr>
    </w:p>
    <w:sectPr w:rsidR="00990765" w:rsidRPr="00577246" w:rsidSect="002F3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246"/>
    <w:rsid w:val="00291E20"/>
    <w:rsid w:val="002F321E"/>
    <w:rsid w:val="005243DC"/>
    <w:rsid w:val="00577246"/>
    <w:rsid w:val="006D323E"/>
    <w:rsid w:val="00990765"/>
    <w:rsid w:val="00AD0CA2"/>
    <w:rsid w:val="00EB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65"/>
  </w:style>
  <w:style w:type="paragraph" w:styleId="1">
    <w:name w:val="heading 1"/>
    <w:next w:val="a"/>
    <w:link w:val="10"/>
    <w:unhideWhenUsed/>
    <w:qFormat/>
    <w:rsid w:val="00577246"/>
    <w:pPr>
      <w:keepNext/>
      <w:keepLines/>
      <w:spacing w:after="326" w:line="225" w:lineRule="auto"/>
      <w:ind w:left="668" w:right="59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246"/>
    <w:rPr>
      <w:b/>
      <w:bCs/>
    </w:rPr>
  </w:style>
  <w:style w:type="character" w:customStyle="1" w:styleId="10">
    <w:name w:val="Заголовок 1 Знак"/>
    <w:basedOn w:val="a0"/>
    <w:link w:val="1"/>
    <w:rsid w:val="00577246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ConsPlusNonformat">
    <w:name w:val="ConsPlusNonformat"/>
    <w:rsid w:val="002F321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4</cp:revision>
  <dcterms:created xsi:type="dcterms:W3CDTF">2023-02-17T13:21:00Z</dcterms:created>
  <dcterms:modified xsi:type="dcterms:W3CDTF">2023-03-21T06:43:00Z</dcterms:modified>
</cp:coreProperties>
</file>